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E7" w:rsidRDefault="002E59E7" w:rsidP="002E59E7">
      <w:pPr>
        <w:pBdr>
          <w:bottom w:val="single" w:sz="12" w:space="1" w:color="auto"/>
        </w:pBd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Hlavný kontrolór obce Plavecký Peter</w:t>
      </w:r>
    </w:p>
    <w:p w:rsidR="002E59E7" w:rsidRDefault="002E59E7" w:rsidP="002E59E7">
      <w:pPr>
        <w:ind w:left="0"/>
        <w:jc w:val="center"/>
        <w:rPr>
          <w:sz w:val="24"/>
          <w:szCs w:val="24"/>
        </w:rPr>
      </w:pPr>
    </w:p>
    <w:p w:rsidR="002E59E7" w:rsidRDefault="002E59E7" w:rsidP="00ED4800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Materiál pre rokovanie Obecného zastupiteľstva v Plaveckom Petre</w:t>
      </w:r>
    </w:p>
    <w:p w:rsidR="002E59E7" w:rsidRDefault="002E59E7" w:rsidP="002E59E7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Stanovisko </w:t>
      </w:r>
    </w:p>
    <w:p w:rsidR="002E59E7" w:rsidRDefault="002E59E7" w:rsidP="002E59E7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hlavného kontrolóra k materiálu Rozpočet obce na rok 201</w:t>
      </w:r>
      <w:r w:rsidR="002B2B1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</w:t>
      </w:r>
    </w:p>
    <w:p w:rsidR="002E59E7" w:rsidRPr="00436693" w:rsidRDefault="00436693" w:rsidP="0043669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E59E7" w:rsidRPr="00436693">
        <w:rPr>
          <w:b/>
          <w:sz w:val="24"/>
          <w:szCs w:val="24"/>
        </w:rPr>
        <w:t xml:space="preserve">zmena rozpočtu rozpočtovým opatrením číslo: </w:t>
      </w:r>
      <w:r>
        <w:rPr>
          <w:b/>
          <w:sz w:val="24"/>
          <w:szCs w:val="24"/>
        </w:rPr>
        <w:t>2</w:t>
      </w:r>
      <w:r w:rsidR="00075337" w:rsidRPr="00436693">
        <w:rPr>
          <w:b/>
          <w:sz w:val="24"/>
          <w:szCs w:val="24"/>
        </w:rPr>
        <w:t>/201</w:t>
      </w:r>
      <w:r w:rsidR="002B2B11" w:rsidRPr="00436693">
        <w:rPr>
          <w:b/>
          <w:sz w:val="24"/>
          <w:szCs w:val="24"/>
        </w:rPr>
        <w:t>6</w:t>
      </w:r>
      <w:r w:rsidR="00B80012" w:rsidRPr="00436693">
        <w:rPr>
          <w:b/>
          <w:sz w:val="24"/>
          <w:szCs w:val="24"/>
        </w:rPr>
        <w:t xml:space="preserve"> </w:t>
      </w:r>
    </w:p>
    <w:p w:rsidR="002E59E7" w:rsidRDefault="002E59E7" w:rsidP="00D90DB8">
      <w:pPr>
        <w:spacing w:line="276" w:lineRule="auto"/>
        <w:ind w:left="0"/>
        <w:jc w:val="center"/>
        <w:rPr>
          <w:b/>
          <w:sz w:val="24"/>
          <w:szCs w:val="24"/>
        </w:rPr>
      </w:pPr>
    </w:p>
    <w:p w:rsidR="00D90DB8" w:rsidRDefault="002E59E7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Stanovisko hlavného kontrolóra k návrhu zmeny rozpočtu obce Plavecký Peter na rok 201</w:t>
      </w:r>
      <w:r w:rsidR="002F126F">
        <w:rPr>
          <w:sz w:val="24"/>
          <w:szCs w:val="24"/>
        </w:rPr>
        <w:t>6</w:t>
      </w:r>
      <w:r>
        <w:rPr>
          <w:sz w:val="24"/>
          <w:szCs w:val="24"/>
        </w:rPr>
        <w:t xml:space="preserve"> je predkladané vychádzajúc z ustanovenia § 18 f ods. 1 </w:t>
      </w:r>
      <w:proofErr w:type="spellStart"/>
      <w:r>
        <w:rPr>
          <w:sz w:val="24"/>
          <w:szCs w:val="24"/>
        </w:rPr>
        <w:t>písm.c</w:t>
      </w:r>
      <w:proofErr w:type="spellEnd"/>
      <w:r>
        <w:rPr>
          <w:sz w:val="24"/>
          <w:szCs w:val="24"/>
        </w:rPr>
        <w:t>.) zákona č. 369/1</w:t>
      </w:r>
      <w:r w:rsidR="009064FA">
        <w:rPr>
          <w:sz w:val="24"/>
          <w:szCs w:val="24"/>
        </w:rPr>
        <w:t>9</w:t>
      </w:r>
      <w:r>
        <w:rPr>
          <w:sz w:val="24"/>
          <w:szCs w:val="24"/>
        </w:rPr>
        <w:t>90 Zb. o obecnom zriadení v znení neskorších zmien a</w:t>
      </w:r>
      <w:r w:rsidR="00D90DB8">
        <w:rPr>
          <w:sz w:val="24"/>
          <w:szCs w:val="24"/>
        </w:rPr>
        <w:t> doplnkov.</w:t>
      </w:r>
    </w:p>
    <w:p w:rsidR="00B723BD" w:rsidRDefault="00D90DB8" w:rsidP="00B723BD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 Zákonnosť predloženého návrhu rozpočtu:</w:t>
      </w:r>
    </w:p>
    <w:p w:rsidR="00D90DB8" w:rsidRDefault="00D90DB8" w:rsidP="00B723BD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1.1. Súlad so Všeobecne záväznými právnymi predpismi.</w:t>
      </w:r>
    </w:p>
    <w:p w:rsidR="002E59E7" w:rsidRDefault="00D90DB8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Predkladaný rozpočet obce Plavecký Peter na rok 201</w:t>
      </w:r>
      <w:r w:rsidR="002B2B11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="00DA7DED">
        <w:rPr>
          <w:sz w:val="24"/>
          <w:szCs w:val="24"/>
        </w:rPr>
        <w:t>1</w:t>
      </w:r>
      <w:r w:rsidR="000529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zmena rozpočtu Rozpočtovým opatrením číslo </w:t>
      </w:r>
      <w:r w:rsidR="00DA7DED">
        <w:rPr>
          <w:sz w:val="24"/>
          <w:szCs w:val="24"/>
        </w:rPr>
        <w:t>1</w:t>
      </w:r>
      <w:r>
        <w:rPr>
          <w:sz w:val="24"/>
          <w:szCs w:val="24"/>
        </w:rPr>
        <w:t>/201</w:t>
      </w:r>
      <w:r w:rsidR="002B2B11">
        <w:rPr>
          <w:sz w:val="24"/>
          <w:szCs w:val="24"/>
        </w:rPr>
        <w:t>6</w:t>
      </w:r>
      <w:r>
        <w:rPr>
          <w:sz w:val="24"/>
          <w:szCs w:val="24"/>
        </w:rPr>
        <w:t xml:space="preserve"> je vypracovan</w:t>
      </w:r>
      <w:r w:rsidR="00075337">
        <w:rPr>
          <w:sz w:val="24"/>
          <w:szCs w:val="24"/>
        </w:rPr>
        <w:t>á</w:t>
      </w:r>
      <w:r>
        <w:rPr>
          <w:sz w:val="24"/>
          <w:szCs w:val="24"/>
        </w:rPr>
        <w:t xml:space="preserve"> v</w:t>
      </w:r>
      <w:r w:rsidR="00075337">
        <w:rPr>
          <w:sz w:val="24"/>
          <w:szCs w:val="24"/>
        </w:rPr>
        <w:t xml:space="preserve"> zmysle ustanovenia § 14, ods. 2  </w:t>
      </w:r>
      <w:proofErr w:type="spellStart"/>
      <w:r w:rsidR="00075337">
        <w:rPr>
          <w:sz w:val="24"/>
          <w:szCs w:val="24"/>
        </w:rPr>
        <w:t>písm.b</w:t>
      </w:r>
      <w:proofErr w:type="spellEnd"/>
      <w:r w:rsidR="00075337">
        <w:rPr>
          <w:sz w:val="24"/>
          <w:szCs w:val="24"/>
        </w:rPr>
        <w:t xml:space="preserve">)  </w:t>
      </w:r>
      <w:r w:rsidR="00B80012">
        <w:rPr>
          <w:sz w:val="24"/>
          <w:szCs w:val="24"/>
        </w:rPr>
        <w:t xml:space="preserve">a v zmysle § 10 ods. 8 </w:t>
      </w:r>
      <w:r w:rsidR="00075337">
        <w:rPr>
          <w:sz w:val="24"/>
          <w:szCs w:val="24"/>
        </w:rPr>
        <w:t xml:space="preserve"> v </w:t>
      </w:r>
      <w:r>
        <w:rPr>
          <w:sz w:val="24"/>
          <w:szCs w:val="24"/>
        </w:rPr>
        <w:t xml:space="preserve">súlade so zákonom č. 523/2004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rozpočtových pravidlách verejnej správy a o zmene a doplnení niektorých zákonov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 a zákonom č.</w:t>
      </w:r>
      <w:r w:rsidR="002E5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rozpočtových pravidlách územnej samosprávy a o zmene a doplnení niektorých zákonov.</w:t>
      </w:r>
    </w:p>
    <w:p w:rsidR="00D90DB8" w:rsidRDefault="00D90DB8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Návrh zmeny rozpočtu zohľadňuje taktiež ustanovenia zákonov:</w:t>
      </w:r>
    </w:p>
    <w:p w:rsidR="00D90DB8" w:rsidRDefault="00D90DB8" w:rsidP="00B723BD">
      <w:pPr>
        <w:pStyle w:val="Odsekzoznamu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č.582/2004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miestnych daniach a miestnom poplatku za komunálne odpady a drobné stavebné odpady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 v nadväznosti na prij</w:t>
      </w:r>
      <w:r w:rsidR="00075337">
        <w:rPr>
          <w:sz w:val="24"/>
          <w:szCs w:val="24"/>
        </w:rPr>
        <w:t>a</w:t>
      </w:r>
      <w:r>
        <w:rPr>
          <w:sz w:val="24"/>
          <w:szCs w:val="24"/>
        </w:rPr>
        <w:t>té VZN</w:t>
      </w:r>
    </w:p>
    <w:p w:rsidR="00D90DB8" w:rsidRDefault="00D90DB8" w:rsidP="00B723BD">
      <w:pPr>
        <w:pStyle w:val="Odsekzoznamu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č.564/2004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rozpočtovom určení výnosu dane z príjmov územnej samospráve a o zmene a doplnení niektorých zákonov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</w:p>
    <w:p w:rsidR="00B723BD" w:rsidRPr="00B723BD" w:rsidRDefault="00D90DB8" w:rsidP="00B723BD">
      <w:pPr>
        <w:pStyle w:val="Odsekzoznamu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č.597/2003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financovaní základných škôl, stredných škôl  a školských zariadení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</w:t>
      </w:r>
    </w:p>
    <w:p w:rsidR="00B723BD" w:rsidRDefault="00B723BD" w:rsidP="00B723BD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1.2. Súlad so Všeobecne záväznými nariadeniami obce</w:t>
      </w:r>
    </w:p>
    <w:p w:rsidR="00B723BD" w:rsidRDefault="00B723BD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Rozpočet obce Plavecký Peter – </w:t>
      </w:r>
      <w:r w:rsidR="00436693">
        <w:rPr>
          <w:sz w:val="24"/>
          <w:szCs w:val="24"/>
        </w:rPr>
        <w:t>2</w:t>
      </w:r>
      <w:r w:rsidR="000529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zmena rozpočtu </w:t>
      </w:r>
      <w:r w:rsidR="00075337">
        <w:rPr>
          <w:sz w:val="24"/>
          <w:szCs w:val="24"/>
        </w:rPr>
        <w:t xml:space="preserve">RO č. </w:t>
      </w:r>
      <w:r w:rsidR="00436693">
        <w:rPr>
          <w:sz w:val="24"/>
          <w:szCs w:val="24"/>
        </w:rPr>
        <w:t>2</w:t>
      </w:r>
      <w:r w:rsidR="00075337">
        <w:rPr>
          <w:sz w:val="24"/>
          <w:szCs w:val="24"/>
        </w:rPr>
        <w:t>/201</w:t>
      </w:r>
      <w:r w:rsidR="002B2B11">
        <w:rPr>
          <w:sz w:val="24"/>
          <w:szCs w:val="24"/>
        </w:rPr>
        <w:t>6</w:t>
      </w:r>
      <w:r w:rsidR="00A92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je spracovan</w:t>
      </w:r>
      <w:r w:rsidR="0005299F">
        <w:rPr>
          <w:sz w:val="24"/>
          <w:szCs w:val="24"/>
        </w:rPr>
        <w:t>á</w:t>
      </w:r>
      <w:r>
        <w:rPr>
          <w:sz w:val="24"/>
          <w:szCs w:val="24"/>
        </w:rPr>
        <w:t xml:space="preserve"> v súlade so Všeobecne záväznými nariadeniami platnými na území obce (úsek miestnych daní a poplatkov, školstva a iné)</w:t>
      </w:r>
    </w:p>
    <w:p w:rsidR="00B723BD" w:rsidRDefault="00B723BD" w:rsidP="00B723BD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1.3. Dodržiavanie informačnej povinnosti zo strany obce</w:t>
      </w:r>
    </w:p>
    <w:p w:rsidR="00B723BD" w:rsidRDefault="00B723BD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Rozpočet obce Plavecký Peter – </w:t>
      </w:r>
      <w:r w:rsidR="00436693">
        <w:rPr>
          <w:sz w:val="24"/>
          <w:szCs w:val="24"/>
        </w:rPr>
        <w:t>2</w:t>
      </w:r>
      <w:r w:rsidR="000529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zmena rozpočtu RO č. </w:t>
      </w:r>
      <w:r w:rsidR="00436693">
        <w:rPr>
          <w:sz w:val="24"/>
          <w:szCs w:val="24"/>
        </w:rPr>
        <w:t>2</w:t>
      </w:r>
      <w:r w:rsidR="00075337">
        <w:rPr>
          <w:sz w:val="24"/>
          <w:szCs w:val="24"/>
        </w:rPr>
        <w:t>/201</w:t>
      </w:r>
      <w:r w:rsidR="002B2B11">
        <w:rPr>
          <w:sz w:val="24"/>
          <w:szCs w:val="24"/>
        </w:rPr>
        <w:t>6</w:t>
      </w:r>
      <w:r w:rsidR="00D90DB8" w:rsidRPr="00B723BD">
        <w:rPr>
          <w:sz w:val="24"/>
          <w:szCs w:val="24"/>
        </w:rPr>
        <w:t xml:space="preserve"> </w:t>
      </w:r>
      <w:r w:rsidR="00A92F36">
        <w:rPr>
          <w:sz w:val="24"/>
          <w:szCs w:val="24"/>
        </w:rPr>
        <w:t xml:space="preserve"> </w:t>
      </w:r>
      <w:r>
        <w:rPr>
          <w:sz w:val="24"/>
          <w:szCs w:val="24"/>
        </w:rPr>
        <w:t>bol</w:t>
      </w:r>
      <w:r w:rsidR="00075337">
        <w:rPr>
          <w:sz w:val="24"/>
          <w:szCs w:val="24"/>
        </w:rPr>
        <w:t>i</w:t>
      </w:r>
      <w:r>
        <w:rPr>
          <w:sz w:val="24"/>
          <w:szCs w:val="24"/>
        </w:rPr>
        <w:t xml:space="preserve"> zverejnen</w:t>
      </w:r>
      <w:r w:rsidR="0005299F">
        <w:rPr>
          <w:sz w:val="24"/>
          <w:szCs w:val="24"/>
        </w:rPr>
        <w:t>á</w:t>
      </w:r>
      <w:r>
        <w:rPr>
          <w:sz w:val="24"/>
          <w:szCs w:val="24"/>
        </w:rPr>
        <w:t xml:space="preserve"> na úradnej tabuli obce a internetovej  web stránke obce.</w:t>
      </w:r>
    </w:p>
    <w:p w:rsidR="00B723BD" w:rsidRDefault="00B723BD" w:rsidP="00B723BD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2. Metodická správnosť predloženého rozpočtu</w:t>
      </w:r>
    </w:p>
    <w:p w:rsidR="00D90DB8" w:rsidRPr="00B723BD" w:rsidRDefault="00B723BD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Predkladaný Rozpočet – </w:t>
      </w:r>
      <w:r w:rsidR="00436693">
        <w:rPr>
          <w:sz w:val="24"/>
          <w:szCs w:val="24"/>
        </w:rPr>
        <w:t>2</w:t>
      </w:r>
      <w:r w:rsidR="000529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zmena rozpočtu RO č. </w:t>
      </w:r>
      <w:r w:rsidR="00436693">
        <w:rPr>
          <w:sz w:val="24"/>
          <w:szCs w:val="24"/>
        </w:rPr>
        <w:t>2</w:t>
      </w:r>
      <w:r w:rsidR="00075337">
        <w:rPr>
          <w:sz w:val="24"/>
          <w:szCs w:val="24"/>
        </w:rPr>
        <w:t>/201</w:t>
      </w:r>
      <w:r w:rsidR="002B2B11">
        <w:rPr>
          <w:sz w:val="24"/>
          <w:szCs w:val="24"/>
        </w:rPr>
        <w:t>6</w:t>
      </w:r>
      <w:r w:rsidR="00075337">
        <w:rPr>
          <w:sz w:val="24"/>
          <w:szCs w:val="24"/>
        </w:rPr>
        <w:t xml:space="preserve"> </w:t>
      </w:r>
      <w:r w:rsidR="00B80012">
        <w:rPr>
          <w:sz w:val="24"/>
          <w:szCs w:val="24"/>
        </w:rPr>
        <w:t xml:space="preserve">a  </w:t>
      </w:r>
      <w:r>
        <w:rPr>
          <w:sz w:val="24"/>
          <w:szCs w:val="24"/>
        </w:rPr>
        <w:t>bol</w:t>
      </w:r>
      <w:r w:rsidR="00B80012">
        <w:rPr>
          <w:sz w:val="24"/>
          <w:szCs w:val="24"/>
        </w:rPr>
        <w:t>i</w:t>
      </w:r>
      <w:r>
        <w:rPr>
          <w:sz w:val="24"/>
          <w:szCs w:val="24"/>
        </w:rPr>
        <w:t xml:space="preserve"> spracovan</w:t>
      </w:r>
      <w:r w:rsidR="00B80012">
        <w:rPr>
          <w:sz w:val="24"/>
          <w:szCs w:val="24"/>
        </w:rPr>
        <w:t>é</w:t>
      </w:r>
      <w:r>
        <w:rPr>
          <w:sz w:val="24"/>
          <w:szCs w:val="24"/>
        </w:rPr>
        <w:t xml:space="preserve"> podľa rozpočtovej kvalifikácie v súlade s Opatrením MF SR č. MF/010175/2004-42, ktorým sa ustanovuje druhová, organizačná a ekonomická klasifikácia rozpočtovej klasifikácie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., ktorá je záväzná pri zostavovaní rozpočtov územnej samosprávy. </w:t>
      </w:r>
      <w:r w:rsidR="00D90DB8" w:rsidRPr="00B723BD">
        <w:rPr>
          <w:sz w:val="24"/>
          <w:szCs w:val="24"/>
        </w:rPr>
        <w:t xml:space="preserve"> </w:t>
      </w:r>
    </w:p>
    <w:p w:rsidR="00D90DB8" w:rsidRDefault="00D90DB8" w:rsidP="00B723BD">
      <w:pPr>
        <w:spacing w:line="240" w:lineRule="auto"/>
        <w:ind w:left="0"/>
        <w:rPr>
          <w:sz w:val="24"/>
          <w:szCs w:val="24"/>
        </w:rPr>
      </w:pPr>
    </w:p>
    <w:p w:rsidR="00075337" w:rsidRDefault="0014682C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Predpokladaný Rozpočet obce Plavecký Peter na rok 201</w:t>
      </w:r>
      <w:r w:rsidR="002B2B11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="00436693">
        <w:rPr>
          <w:sz w:val="24"/>
          <w:szCs w:val="24"/>
        </w:rPr>
        <w:t>2</w:t>
      </w:r>
      <w:r w:rsidR="0005299F">
        <w:rPr>
          <w:sz w:val="24"/>
          <w:szCs w:val="24"/>
        </w:rPr>
        <w:t xml:space="preserve">. </w:t>
      </w:r>
      <w:r>
        <w:rPr>
          <w:sz w:val="24"/>
          <w:szCs w:val="24"/>
        </w:rPr>
        <w:t>zmena rozpočtu RO č.</w:t>
      </w:r>
      <w:r w:rsidR="00436693">
        <w:rPr>
          <w:sz w:val="24"/>
          <w:szCs w:val="24"/>
        </w:rPr>
        <w:t>2</w:t>
      </w:r>
      <w:r>
        <w:rPr>
          <w:sz w:val="24"/>
          <w:szCs w:val="24"/>
        </w:rPr>
        <w:t>/201</w:t>
      </w:r>
      <w:r w:rsidR="002B2B11">
        <w:rPr>
          <w:sz w:val="24"/>
          <w:szCs w:val="24"/>
        </w:rPr>
        <w:t>6</w:t>
      </w:r>
      <w:r>
        <w:rPr>
          <w:sz w:val="24"/>
          <w:szCs w:val="24"/>
        </w:rPr>
        <w:t xml:space="preserve">   </w:t>
      </w:r>
      <w:r w:rsidR="00194635">
        <w:rPr>
          <w:sz w:val="24"/>
          <w:szCs w:val="24"/>
        </w:rPr>
        <w:t xml:space="preserve"> </w:t>
      </w:r>
      <w:r>
        <w:rPr>
          <w:sz w:val="24"/>
          <w:szCs w:val="24"/>
        </w:rPr>
        <w:t>bol</w:t>
      </w:r>
      <w:r w:rsidR="00194635">
        <w:rPr>
          <w:sz w:val="24"/>
          <w:szCs w:val="24"/>
        </w:rPr>
        <w:t>i</w:t>
      </w:r>
      <w:r>
        <w:rPr>
          <w:sz w:val="24"/>
          <w:szCs w:val="24"/>
        </w:rPr>
        <w:t xml:space="preserve"> vypracovan</w:t>
      </w:r>
      <w:r w:rsidR="00194635">
        <w:rPr>
          <w:sz w:val="24"/>
          <w:szCs w:val="24"/>
        </w:rPr>
        <w:t>é</w:t>
      </w:r>
      <w:r>
        <w:rPr>
          <w:sz w:val="24"/>
          <w:szCs w:val="24"/>
        </w:rPr>
        <w:t xml:space="preserve"> na základe preukázaných zmien v príjmovej časti rozpočtu a na základe nevyhnutných potrieb výdavkovej časti rozpočtu. Predložený návrh zohľadňuje zmeny ako na strane príjmov, tak aj na strane výdavkov, ktoré doposiaľ neboli v schválenom rozpočte zapracované.</w:t>
      </w:r>
    </w:p>
    <w:p w:rsidR="00075337" w:rsidRDefault="00075337" w:rsidP="00B723BD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D1FAF">
        <w:rPr>
          <w:b/>
          <w:sz w:val="24"/>
          <w:szCs w:val="24"/>
        </w:rPr>
        <w:t>Návrh na zmenu rozpočtu:</w:t>
      </w:r>
    </w:p>
    <w:p w:rsidR="008D1FAF" w:rsidRDefault="008D1FAF" w:rsidP="00B723BD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Na základe vyhodnotenia procesov prípravy a tvorby návrhu predkladanej zmeny </w:t>
      </w:r>
    </w:p>
    <w:p w:rsidR="008D1FAF" w:rsidRDefault="008D1FAF" w:rsidP="008D1FAF">
      <w:pPr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 d p o r ú č a m</w:t>
      </w:r>
    </w:p>
    <w:p w:rsidR="008D1FAF" w:rsidRDefault="008D1FAF" w:rsidP="008D1FAF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poslancom Obecného zastupiteľstva v Plaveckom Petre predložený materiál – rozpočet obce Plavecký Peter – zmeny rozpočtu rozpočtovým opatrením číslo </w:t>
      </w:r>
      <w:r w:rsidR="00436693">
        <w:rPr>
          <w:sz w:val="24"/>
          <w:szCs w:val="24"/>
        </w:rPr>
        <w:t>2</w:t>
      </w:r>
      <w:r>
        <w:rPr>
          <w:sz w:val="24"/>
          <w:szCs w:val="24"/>
        </w:rPr>
        <w:t>/201</w:t>
      </w:r>
      <w:r w:rsidR="002B2B11">
        <w:rPr>
          <w:sz w:val="24"/>
          <w:szCs w:val="24"/>
        </w:rPr>
        <w:t>6</w:t>
      </w:r>
      <w:r>
        <w:rPr>
          <w:sz w:val="24"/>
          <w:szCs w:val="24"/>
        </w:rPr>
        <w:t xml:space="preserve"> schváliť nasledovne:</w:t>
      </w:r>
    </w:p>
    <w:p w:rsidR="00E917B8" w:rsidRDefault="00E917B8" w:rsidP="00E917B8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V</w:t>
      </w:r>
      <w:r w:rsidRPr="009064FA">
        <w:rPr>
          <w:sz w:val="24"/>
          <w:szCs w:val="24"/>
        </w:rPr>
        <w:t xml:space="preserve"> zmysle ustanovenia </w:t>
      </w:r>
      <w:r w:rsidRPr="009064FA">
        <w:rPr>
          <w:b/>
          <w:sz w:val="24"/>
          <w:szCs w:val="24"/>
        </w:rPr>
        <w:t xml:space="preserve">§ 14 ods. 2 písm. b) </w:t>
      </w:r>
      <w:r>
        <w:rPr>
          <w:b/>
          <w:sz w:val="24"/>
          <w:szCs w:val="24"/>
        </w:rPr>
        <w:t xml:space="preserve"> </w:t>
      </w:r>
      <w:r w:rsidRPr="00EA2BA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EA2BA6">
        <w:rPr>
          <w:b/>
          <w:sz w:val="24"/>
          <w:szCs w:val="24"/>
        </w:rPr>
        <w:t xml:space="preserve"> § 10 ods. 8</w:t>
      </w:r>
      <w:r w:rsidRPr="009064F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Pr="009064FA">
        <w:rPr>
          <w:b/>
          <w:sz w:val="24"/>
          <w:szCs w:val="24"/>
        </w:rPr>
        <w:t>zák.č</w:t>
      </w:r>
      <w:proofErr w:type="spellEnd"/>
      <w:r w:rsidRPr="009064FA">
        <w:rPr>
          <w:b/>
          <w:sz w:val="24"/>
          <w:szCs w:val="24"/>
        </w:rPr>
        <w:t>. 583/2004</w:t>
      </w:r>
      <w:r w:rsidRPr="009064FA">
        <w:rPr>
          <w:sz w:val="24"/>
          <w:szCs w:val="24"/>
        </w:rPr>
        <w:t xml:space="preserve"> </w:t>
      </w:r>
      <w:proofErr w:type="spellStart"/>
      <w:r w:rsidRPr="009064FA">
        <w:rPr>
          <w:sz w:val="24"/>
          <w:szCs w:val="24"/>
        </w:rPr>
        <w:t>Z.z</w:t>
      </w:r>
      <w:proofErr w:type="spellEnd"/>
      <w:r w:rsidRPr="009064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064FA">
        <w:rPr>
          <w:sz w:val="24"/>
          <w:szCs w:val="24"/>
        </w:rPr>
        <w:t>o rozpočtových pravidlách územnej samosprávy a o zmene a doplnení niektorých zákonov v </w:t>
      </w:r>
      <w:proofErr w:type="spellStart"/>
      <w:r w:rsidRPr="009064FA">
        <w:rPr>
          <w:sz w:val="24"/>
          <w:szCs w:val="24"/>
        </w:rPr>
        <w:t>z.n.p</w:t>
      </w:r>
      <w:proofErr w:type="spellEnd"/>
      <w:r w:rsidRPr="009064FA">
        <w:rPr>
          <w:sz w:val="24"/>
          <w:szCs w:val="24"/>
        </w:rPr>
        <w:t>. podľa priloženého návrhu</w:t>
      </w:r>
      <w:r>
        <w:rPr>
          <w:sz w:val="24"/>
          <w:szCs w:val="24"/>
        </w:rPr>
        <w:t xml:space="preserve">  zmenu rozpočtu</w:t>
      </w:r>
      <w:r w:rsidRPr="009064FA">
        <w:rPr>
          <w:sz w:val="24"/>
          <w:szCs w:val="24"/>
        </w:rPr>
        <w:t>:</w:t>
      </w:r>
    </w:p>
    <w:p w:rsidR="00E367BB" w:rsidRPr="009064FA" w:rsidRDefault="00E367BB" w:rsidP="00E917B8">
      <w:pPr>
        <w:spacing w:line="240" w:lineRule="auto"/>
        <w:ind w:left="0"/>
        <w:rPr>
          <w:sz w:val="24"/>
          <w:szCs w:val="24"/>
        </w:rPr>
      </w:pPr>
    </w:p>
    <w:p w:rsidR="00E917B8" w:rsidRDefault="00E917B8" w:rsidP="00E917B8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013C2F">
        <w:rPr>
          <w:b/>
          <w:sz w:val="24"/>
          <w:szCs w:val="24"/>
        </w:rPr>
        <w:t xml:space="preserve">ozpočtovým opatrením číslo: </w:t>
      </w:r>
      <w:r w:rsidR="00E367BB">
        <w:rPr>
          <w:b/>
          <w:sz w:val="24"/>
          <w:szCs w:val="24"/>
        </w:rPr>
        <w:t>2</w:t>
      </w:r>
      <w:r w:rsidRPr="00013C2F">
        <w:rPr>
          <w:b/>
          <w:sz w:val="24"/>
          <w:szCs w:val="24"/>
        </w:rPr>
        <w:t>/201</w:t>
      </w:r>
      <w:r w:rsidR="00E367BB">
        <w:rPr>
          <w:b/>
          <w:sz w:val="24"/>
          <w:szCs w:val="24"/>
        </w:rPr>
        <w:t>6</w:t>
      </w:r>
    </w:p>
    <w:p w:rsidR="00E367BB" w:rsidRPr="00013C2F" w:rsidRDefault="00E367BB" w:rsidP="00E917B8">
      <w:pPr>
        <w:spacing w:line="240" w:lineRule="auto"/>
        <w:ind w:left="0"/>
        <w:rPr>
          <w:sz w:val="24"/>
          <w:szCs w:val="24"/>
        </w:rPr>
      </w:pPr>
    </w:p>
    <w:p w:rsidR="00E917B8" w:rsidRDefault="00E917B8" w:rsidP="00E917B8">
      <w:pPr>
        <w:pStyle w:val="Odsekzoznamu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13C2F">
        <w:rPr>
          <w:sz w:val="24"/>
          <w:szCs w:val="24"/>
        </w:rPr>
        <w:t xml:space="preserve">v zmysle ustanovenia </w:t>
      </w:r>
      <w:r w:rsidRPr="00013C2F">
        <w:rPr>
          <w:b/>
          <w:sz w:val="24"/>
          <w:szCs w:val="24"/>
        </w:rPr>
        <w:t xml:space="preserve">§ 14 ods. 2 písm. b) </w:t>
      </w:r>
      <w:proofErr w:type="spellStart"/>
      <w:r w:rsidRPr="00013C2F">
        <w:rPr>
          <w:b/>
          <w:sz w:val="24"/>
          <w:szCs w:val="24"/>
        </w:rPr>
        <w:t>zák.č</w:t>
      </w:r>
      <w:proofErr w:type="spellEnd"/>
      <w:r w:rsidRPr="00013C2F">
        <w:rPr>
          <w:b/>
          <w:sz w:val="24"/>
          <w:szCs w:val="24"/>
        </w:rPr>
        <w:t>. 583/2004</w:t>
      </w:r>
      <w:r w:rsidRPr="00013C2F">
        <w:rPr>
          <w:sz w:val="24"/>
          <w:szCs w:val="24"/>
        </w:rPr>
        <w:t xml:space="preserve"> </w:t>
      </w:r>
      <w:proofErr w:type="spellStart"/>
      <w:r w:rsidRPr="00013C2F">
        <w:rPr>
          <w:sz w:val="24"/>
          <w:szCs w:val="24"/>
        </w:rPr>
        <w:t>Z.z</w:t>
      </w:r>
      <w:proofErr w:type="spellEnd"/>
      <w:r w:rsidRPr="00013C2F">
        <w:rPr>
          <w:sz w:val="24"/>
          <w:szCs w:val="24"/>
        </w:rPr>
        <w:t>. o rozpočtových pravidlách územnej samosprávy a o zmene a doplnení niektorých zákonov v </w:t>
      </w:r>
      <w:proofErr w:type="spellStart"/>
      <w:r w:rsidRPr="00013C2F">
        <w:rPr>
          <w:sz w:val="24"/>
          <w:szCs w:val="24"/>
        </w:rPr>
        <w:t>z.n.p</w:t>
      </w:r>
      <w:proofErr w:type="spellEnd"/>
      <w:r w:rsidRPr="00013C2F">
        <w:rPr>
          <w:sz w:val="24"/>
          <w:szCs w:val="24"/>
        </w:rPr>
        <w:t>. podľa priloženého návrhu:</w:t>
      </w:r>
    </w:p>
    <w:p w:rsidR="00E917B8" w:rsidRDefault="00E917B8" w:rsidP="008D1FAF">
      <w:pPr>
        <w:spacing w:line="240" w:lineRule="auto"/>
        <w:ind w:left="0"/>
        <w:rPr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055"/>
        <w:gridCol w:w="1586"/>
        <w:gridCol w:w="1588"/>
        <w:gridCol w:w="3113"/>
      </w:tblGrid>
      <w:tr w:rsidR="00945059" w:rsidTr="00945059">
        <w:tc>
          <w:tcPr>
            <w:tcW w:w="2055" w:type="dxa"/>
          </w:tcPr>
          <w:p w:rsidR="00945059" w:rsidRDefault="00945059" w:rsidP="008D1FAF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45059" w:rsidRPr="008D1FAF" w:rsidRDefault="00945059" w:rsidP="002B6CA5">
            <w:pPr>
              <w:pStyle w:val="Odsekzoznamu"/>
              <w:ind w:left="0"/>
              <w:rPr>
                <w:sz w:val="20"/>
                <w:szCs w:val="20"/>
              </w:rPr>
            </w:pPr>
            <w:r w:rsidRPr="008D1FAF">
              <w:rPr>
                <w:sz w:val="20"/>
                <w:szCs w:val="20"/>
              </w:rPr>
              <w:t>Rozpočet na rok 201</w:t>
            </w:r>
            <w:r>
              <w:rPr>
                <w:sz w:val="20"/>
                <w:szCs w:val="20"/>
              </w:rPr>
              <w:t>6</w:t>
            </w:r>
            <w:r w:rsidRPr="008D1FAF">
              <w:rPr>
                <w:sz w:val="20"/>
                <w:szCs w:val="20"/>
              </w:rPr>
              <w:t xml:space="preserve"> v €</w:t>
            </w:r>
          </w:p>
        </w:tc>
        <w:tc>
          <w:tcPr>
            <w:tcW w:w="1588" w:type="dxa"/>
          </w:tcPr>
          <w:p w:rsidR="00945059" w:rsidRPr="008D1FAF" w:rsidRDefault="00945059" w:rsidP="0094505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1FAF">
              <w:rPr>
                <w:sz w:val="20"/>
                <w:szCs w:val="20"/>
              </w:rPr>
              <w:t xml:space="preserve">.zmena rozpočtu </w:t>
            </w:r>
            <w:r>
              <w:rPr>
                <w:sz w:val="20"/>
                <w:szCs w:val="20"/>
              </w:rPr>
              <w:t>6.6.2016</w:t>
            </w:r>
          </w:p>
        </w:tc>
        <w:tc>
          <w:tcPr>
            <w:tcW w:w="3113" w:type="dxa"/>
          </w:tcPr>
          <w:p w:rsidR="00945059" w:rsidRDefault="00945059" w:rsidP="002B6CA5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2.zmena rozpočtu</w:t>
            </w:r>
          </w:p>
          <w:p w:rsidR="00945059" w:rsidRDefault="00945059" w:rsidP="002B6CA5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26.9.2016</w:t>
            </w:r>
          </w:p>
        </w:tc>
      </w:tr>
      <w:tr w:rsidR="00945059" w:rsidTr="00945059">
        <w:tc>
          <w:tcPr>
            <w:tcW w:w="2055" w:type="dxa"/>
          </w:tcPr>
          <w:p w:rsidR="00945059" w:rsidRDefault="00945059" w:rsidP="008D1FAF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Bežné príjmy</w:t>
            </w:r>
          </w:p>
        </w:tc>
        <w:tc>
          <w:tcPr>
            <w:tcW w:w="1586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286 621,00</w:t>
            </w:r>
          </w:p>
        </w:tc>
        <w:tc>
          <w:tcPr>
            <w:tcW w:w="1588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286 621,00</w:t>
            </w:r>
          </w:p>
        </w:tc>
        <w:tc>
          <w:tcPr>
            <w:tcW w:w="3113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292 833,00</w:t>
            </w:r>
          </w:p>
        </w:tc>
      </w:tr>
      <w:tr w:rsidR="00945059" w:rsidTr="00945059">
        <w:tc>
          <w:tcPr>
            <w:tcW w:w="2055" w:type="dxa"/>
          </w:tcPr>
          <w:p w:rsidR="00945059" w:rsidRDefault="00945059" w:rsidP="008D1FAF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príjmy</w:t>
            </w:r>
          </w:p>
        </w:tc>
        <w:tc>
          <w:tcPr>
            <w:tcW w:w="1586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1 175,00</w:t>
            </w:r>
          </w:p>
        </w:tc>
        <w:tc>
          <w:tcPr>
            <w:tcW w:w="1588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1 175,00</w:t>
            </w:r>
          </w:p>
        </w:tc>
        <w:tc>
          <w:tcPr>
            <w:tcW w:w="3113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2 515,00</w:t>
            </w:r>
          </w:p>
        </w:tc>
      </w:tr>
      <w:tr w:rsidR="00945059" w:rsidTr="00945059">
        <w:tc>
          <w:tcPr>
            <w:tcW w:w="2055" w:type="dxa"/>
          </w:tcPr>
          <w:p w:rsidR="00945059" w:rsidRPr="008D1FAF" w:rsidRDefault="00945059" w:rsidP="008D1FAF">
            <w:pPr>
              <w:pStyle w:val="Odsekzoznamu"/>
              <w:ind w:left="0"/>
            </w:pPr>
            <w:r w:rsidRPr="008D1FAF">
              <w:t>Finančné príjmové operácie</w:t>
            </w:r>
          </w:p>
        </w:tc>
        <w:tc>
          <w:tcPr>
            <w:tcW w:w="1586" w:type="dxa"/>
          </w:tcPr>
          <w:p w:rsidR="00945059" w:rsidRDefault="00945059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588" w:type="dxa"/>
          </w:tcPr>
          <w:p w:rsidR="00945059" w:rsidRDefault="00945059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  <w:tc>
          <w:tcPr>
            <w:tcW w:w="3113" w:type="dxa"/>
          </w:tcPr>
          <w:p w:rsidR="00945059" w:rsidRDefault="00945059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34 431,00</w:t>
            </w:r>
          </w:p>
        </w:tc>
      </w:tr>
      <w:tr w:rsidR="00945059" w:rsidTr="00945059">
        <w:tc>
          <w:tcPr>
            <w:tcW w:w="2055" w:type="dxa"/>
          </w:tcPr>
          <w:p w:rsidR="00945059" w:rsidRDefault="00945059" w:rsidP="008D1FAF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Príjmy spolu:</w:t>
            </w:r>
          </w:p>
        </w:tc>
        <w:tc>
          <w:tcPr>
            <w:tcW w:w="1586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312 796,00</w:t>
            </w:r>
          </w:p>
        </w:tc>
        <w:tc>
          <w:tcPr>
            <w:tcW w:w="1588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312 796,00</w:t>
            </w:r>
          </w:p>
        </w:tc>
        <w:tc>
          <w:tcPr>
            <w:tcW w:w="3113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329 779,00</w:t>
            </w:r>
          </w:p>
        </w:tc>
      </w:tr>
    </w:tbl>
    <w:p w:rsidR="008D1FAF" w:rsidRPr="008D1FAF" w:rsidRDefault="008D1FAF" w:rsidP="008D1FAF">
      <w:pPr>
        <w:pStyle w:val="Odsekzoznamu"/>
        <w:spacing w:line="240" w:lineRule="auto"/>
        <w:rPr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115"/>
        <w:gridCol w:w="1555"/>
        <w:gridCol w:w="1559"/>
        <w:gridCol w:w="3113"/>
      </w:tblGrid>
      <w:tr w:rsidR="00945059" w:rsidRPr="008D1FAF" w:rsidTr="00945059">
        <w:tc>
          <w:tcPr>
            <w:tcW w:w="2115" w:type="dxa"/>
          </w:tcPr>
          <w:p w:rsidR="00945059" w:rsidRDefault="00945059" w:rsidP="00CA2992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945059" w:rsidRPr="008D1FAF" w:rsidRDefault="00945059" w:rsidP="00945059">
            <w:pPr>
              <w:pStyle w:val="Odsekzoznamu"/>
              <w:ind w:left="0"/>
              <w:rPr>
                <w:sz w:val="20"/>
                <w:szCs w:val="20"/>
              </w:rPr>
            </w:pPr>
            <w:r w:rsidRPr="008D1FAF">
              <w:rPr>
                <w:sz w:val="20"/>
                <w:szCs w:val="20"/>
              </w:rPr>
              <w:t>Rozpočet na rok 201</w:t>
            </w:r>
            <w:r>
              <w:rPr>
                <w:sz w:val="20"/>
                <w:szCs w:val="20"/>
              </w:rPr>
              <w:t>6</w:t>
            </w:r>
            <w:r w:rsidRPr="008D1FAF">
              <w:rPr>
                <w:sz w:val="20"/>
                <w:szCs w:val="20"/>
              </w:rPr>
              <w:t xml:space="preserve"> v €</w:t>
            </w:r>
          </w:p>
        </w:tc>
        <w:tc>
          <w:tcPr>
            <w:tcW w:w="1559" w:type="dxa"/>
          </w:tcPr>
          <w:p w:rsidR="00945059" w:rsidRPr="008D1FAF" w:rsidRDefault="00945059" w:rsidP="00945059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D1FAF">
              <w:rPr>
                <w:sz w:val="20"/>
                <w:szCs w:val="20"/>
              </w:rPr>
              <w:t xml:space="preserve">.zmena rozpočtu </w:t>
            </w:r>
            <w:r>
              <w:rPr>
                <w:sz w:val="20"/>
                <w:szCs w:val="20"/>
              </w:rPr>
              <w:t>6.6.2016</w:t>
            </w:r>
          </w:p>
        </w:tc>
        <w:tc>
          <w:tcPr>
            <w:tcW w:w="3113" w:type="dxa"/>
          </w:tcPr>
          <w:p w:rsidR="00945059" w:rsidRDefault="00945059" w:rsidP="00692A51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2.zmena rozpočtu</w:t>
            </w:r>
          </w:p>
          <w:p w:rsidR="00945059" w:rsidRDefault="00945059" w:rsidP="00692A51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26.9.2016</w:t>
            </w:r>
          </w:p>
        </w:tc>
      </w:tr>
      <w:tr w:rsidR="00945059" w:rsidTr="00945059">
        <w:tc>
          <w:tcPr>
            <w:tcW w:w="2115" w:type="dxa"/>
          </w:tcPr>
          <w:p w:rsidR="00945059" w:rsidRDefault="00945059" w:rsidP="00ED480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Bežné výdavky</w:t>
            </w:r>
          </w:p>
        </w:tc>
        <w:tc>
          <w:tcPr>
            <w:tcW w:w="1555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160 267,00</w:t>
            </w:r>
          </w:p>
        </w:tc>
        <w:tc>
          <w:tcPr>
            <w:tcW w:w="1559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160 267,00</w:t>
            </w:r>
          </w:p>
        </w:tc>
        <w:tc>
          <w:tcPr>
            <w:tcW w:w="3113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159 827,00</w:t>
            </w:r>
          </w:p>
        </w:tc>
      </w:tr>
      <w:tr w:rsidR="00945059" w:rsidTr="00945059">
        <w:tc>
          <w:tcPr>
            <w:tcW w:w="2115" w:type="dxa"/>
          </w:tcPr>
          <w:p w:rsidR="00945059" w:rsidRDefault="00945059" w:rsidP="00ED480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výdavky</w:t>
            </w:r>
          </w:p>
        </w:tc>
        <w:tc>
          <w:tcPr>
            <w:tcW w:w="1555" w:type="dxa"/>
          </w:tcPr>
          <w:p w:rsidR="00945059" w:rsidRDefault="00945059" w:rsidP="00A92F36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  <w:tc>
          <w:tcPr>
            <w:tcW w:w="1559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19 414,19</w:t>
            </w:r>
          </w:p>
        </w:tc>
        <w:tc>
          <w:tcPr>
            <w:tcW w:w="3113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37 322,00</w:t>
            </w:r>
          </w:p>
        </w:tc>
      </w:tr>
      <w:tr w:rsidR="00945059" w:rsidTr="00945059">
        <w:tc>
          <w:tcPr>
            <w:tcW w:w="2115" w:type="dxa"/>
          </w:tcPr>
          <w:p w:rsidR="00945059" w:rsidRPr="00ED4800" w:rsidRDefault="00945059" w:rsidP="00ED4800">
            <w:pPr>
              <w:pStyle w:val="Odsekzoznamu"/>
              <w:ind w:left="0"/>
              <w:rPr>
                <w:sz w:val="20"/>
                <w:szCs w:val="20"/>
              </w:rPr>
            </w:pPr>
            <w:r w:rsidRPr="00ED4800">
              <w:rPr>
                <w:sz w:val="20"/>
                <w:szCs w:val="20"/>
              </w:rPr>
              <w:t>Finančné výdavkové</w:t>
            </w:r>
            <w:r>
              <w:rPr>
                <w:sz w:val="20"/>
                <w:szCs w:val="20"/>
              </w:rPr>
              <w:t xml:space="preserve"> </w:t>
            </w:r>
            <w:r w:rsidRPr="00ED4800">
              <w:rPr>
                <w:sz w:val="20"/>
                <w:szCs w:val="20"/>
              </w:rPr>
              <w:t>operácie</w:t>
            </w:r>
          </w:p>
        </w:tc>
        <w:tc>
          <w:tcPr>
            <w:tcW w:w="1555" w:type="dxa"/>
          </w:tcPr>
          <w:p w:rsidR="00945059" w:rsidRDefault="00945059" w:rsidP="00692A51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6 200,00</w:t>
            </w:r>
          </w:p>
        </w:tc>
        <w:tc>
          <w:tcPr>
            <w:tcW w:w="1559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6 200,00</w:t>
            </w:r>
          </w:p>
        </w:tc>
        <w:tc>
          <w:tcPr>
            <w:tcW w:w="3113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6 200,00</w:t>
            </w:r>
          </w:p>
        </w:tc>
      </w:tr>
      <w:tr w:rsidR="00945059" w:rsidTr="00945059">
        <w:tc>
          <w:tcPr>
            <w:tcW w:w="2115" w:type="dxa"/>
          </w:tcPr>
          <w:p w:rsidR="00945059" w:rsidRDefault="00945059" w:rsidP="00ED480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Výdavky spolu:</w:t>
            </w:r>
          </w:p>
        </w:tc>
        <w:tc>
          <w:tcPr>
            <w:tcW w:w="1555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179 467,00</w:t>
            </w:r>
          </w:p>
        </w:tc>
        <w:tc>
          <w:tcPr>
            <w:tcW w:w="1559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185 881,19</w:t>
            </w:r>
          </w:p>
        </w:tc>
        <w:tc>
          <w:tcPr>
            <w:tcW w:w="3113" w:type="dxa"/>
          </w:tcPr>
          <w:p w:rsidR="00945059" w:rsidRDefault="00945059" w:rsidP="002B6CA5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203 349,00</w:t>
            </w:r>
          </w:p>
        </w:tc>
      </w:tr>
    </w:tbl>
    <w:p w:rsidR="00945059" w:rsidRDefault="00945059" w:rsidP="00945059">
      <w:pPr>
        <w:pStyle w:val="Odsekzoznamu"/>
        <w:spacing w:line="240" w:lineRule="auto"/>
        <w:rPr>
          <w:sz w:val="24"/>
          <w:szCs w:val="24"/>
        </w:rPr>
      </w:pPr>
    </w:p>
    <w:p w:rsidR="00E367BB" w:rsidRDefault="00E367BB" w:rsidP="00945059">
      <w:pPr>
        <w:pStyle w:val="Odsekzoznamu"/>
        <w:spacing w:line="240" w:lineRule="auto"/>
        <w:rPr>
          <w:sz w:val="24"/>
          <w:szCs w:val="24"/>
        </w:rPr>
      </w:pPr>
    </w:p>
    <w:p w:rsidR="00945059" w:rsidRPr="00013C2F" w:rsidRDefault="00945059" w:rsidP="00945059">
      <w:pPr>
        <w:pStyle w:val="Odsekzoznamu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13C2F">
        <w:rPr>
          <w:sz w:val="24"/>
          <w:szCs w:val="24"/>
        </w:rPr>
        <w:t xml:space="preserve">v zmysle </w:t>
      </w:r>
      <w:r w:rsidRPr="00013C2F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013C2F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 xml:space="preserve"> </w:t>
      </w:r>
      <w:r w:rsidRPr="00013C2F">
        <w:rPr>
          <w:b/>
          <w:sz w:val="24"/>
          <w:szCs w:val="24"/>
        </w:rPr>
        <w:t xml:space="preserve"> ods.</w:t>
      </w:r>
      <w:r>
        <w:rPr>
          <w:b/>
          <w:sz w:val="24"/>
          <w:szCs w:val="24"/>
        </w:rPr>
        <w:t xml:space="preserve"> </w:t>
      </w:r>
      <w:r w:rsidRPr="00013C2F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 xml:space="preserve"> </w:t>
      </w:r>
      <w:r w:rsidRPr="00013C2F">
        <w:rPr>
          <w:b/>
          <w:sz w:val="24"/>
          <w:szCs w:val="24"/>
        </w:rPr>
        <w:t>zák.</w:t>
      </w:r>
      <w:r>
        <w:rPr>
          <w:b/>
          <w:sz w:val="24"/>
          <w:szCs w:val="24"/>
        </w:rPr>
        <w:t xml:space="preserve"> </w:t>
      </w:r>
      <w:r w:rsidRPr="00013C2F">
        <w:rPr>
          <w:b/>
          <w:sz w:val="24"/>
          <w:szCs w:val="24"/>
        </w:rPr>
        <w:t>č.</w:t>
      </w:r>
      <w:r>
        <w:rPr>
          <w:b/>
          <w:sz w:val="24"/>
          <w:szCs w:val="24"/>
        </w:rPr>
        <w:t xml:space="preserve"> </w:t>
      </w:r>
      <w:r w:rsidRPr="00013C2F">
        <w:rPr>
          <w:b/>
          <w:sz w:val="24"/>
          <w:szCs w:val="24"/>
        </w:rPr>
        <w:t xml:space="preserve"> 583/2004</w:t>
      </w:r>
      <w:r w:rsidRPr="00013C2F">
        <w:rPr>
          <w:sz w:val="24"/>
          <w:szCs w:val="24"/>
        </w:rPr>
        <w:t xml:space="preserve"> Z.</w:t>
      </w:r>
      <w:r>
        <w:rPr>
          <w:sz w:val="24"/>
          <w:szCs w:val="24"/>
        </w:rPr>
        <w:t xml:space="preserve"> </w:t>
      </w:r>
      <w:r w:rsidRPr="00013C2F">
        <w:rPr>
          <w:sz w:val="24"/>
          <w:szCs w:val="24"/>
        </w:rPr>
        <w:t>z.</w:t>
      </w:r>
      <w:r>
        <w:rPr>
          <w:sz w:val="24"/>
          <w:szCs w:val="24"/>
        </w:rPr>
        <w:t xml:space="preserve"> </w:t>
      </w:r>
      <w:r w:rsidRPr="00013C2F">
        <w:rPr>
          <w:sz w:val="24"/>
          <w:szCs w:val="24"/>
        </w:rPr>
        <w:t xml:space="preserve"> o</w:t>
      </w:r>
      <w:r>
        <w:rPr>
          <w:sz w:val="24"/>
          <w:szCs w:val="24"/>
        </w:rPr>
        <w:t> </w:t>
      </w:r>
      <w:r w:rsidRPr="00013C2F">
        <w:rPr>
          <w:sz w:val="24"/>
          <w:szCs w:val="24"/>
        </w:rPr>
        <w:t>rozpočtových</w:t>
      </w:r>
      <w:r>
        <w:rPr>
          <w:sz w:val="24"/>
          <w:szCs w:val="24"/>
        </w:rPr>
        <w:t xml:space="preserve">  </w:t>
      </w:r>
      <w:r w:rsidRPr="00013C2F">
        <w:rPr>
          <w:sz w:val="24"/>
          <w:szCs w:val="24"/>
        </w:rPr>
        <w:t xml:space="preserve"> pravidlách</w:t>
      </w:r>
      <w:r>
        <w:rPr>
          <w:sz w:val="24"/>
          <w:szCs w:val="24"/>
        </w:rPr>
        <w:t xml:space="preserve">       </w:t>
      </w:r>
      <w:r w:rsidRPr="00013C2F">
        <w:rPr>
          <w:sz w:val="24"/>
          <w:szCs w:val="24"/>
        </w:rPr>
        <w:t xml:space="preserve"> územnej</w:t>
      </w:r>
      <w:r>
        <w:rPr>
          <w:sz w:val="24"/>
          <w:szCs w:val="24"/>
        </w:rPr>
        <w:t xml:space="preserve"> </w:t>
      </w:r>
      <w:r w:rsidRPr="00013C2F">
        <w:rPr>
          <w:sz w:val="24"/>
          <w:szCs w:val="24"/>
        </w:rPr>
        <w:t>samosprávy a o zmene a doplnení niektorých zákonov v </w:t>
      </w:r>
      <w:proofErr w:type="spellStart"/>
      <w:r w:rsidRPr="00013C2F">
        <w:rPr>
          <w:sz w:val="24"/>
          <w:szCs w:val="24"/>
        </w:rPr>
        <w:t>z.n.p</w:t>
      </w:r>
      <w:proofErr w:type="spellEnd"/>
      <w:r w:rsidRPr="00013C2F">
        <w:rPr>
          <w:sz w:val="24"/>
          <w:szCs w:val="24"/>
        </w:rPr>
        <w:t>. -   použitie</w:t>
      </w:r>
      <w:r>
        <w:rPr>
          <w:sz w:val="24"/>
          <w:szCs w:val="24"/>
        </w:rPr>
        <w:t xml:space="preserve"> </w:t>
      </w:r>
      <w:r w:rsidRPr="00013C2F">
        <w:rPr>
          <w:sz w:val="24"/>
          <w:szCs w:val="24"/>
        </w:rPr>
        <w:t xml:space="preserve"> rezervného</w:t>
      </w:r>
    </w:p>
    <w:p w:rsidR="00945059" w:rsidRDefault="00945059" w:rsidP="00945059">
      <w:pPr>
        <w:pStyle w:val="Odsekzoznam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fondu:</w:t>
      </w:r>
    </w:p>
    <w:p w:rsidR="00945059" w:rsidRDefault="00BF4A13" w:rsidP="00945059">
      <w:pPr>
        <w:pStyle w:val="Odsekzoznamu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5 409,52</w:t>
      </w:r>
      <w:r w:rsidR="00945059">
        <w:rPr>
          <w:sz w:val="24"/>
          <w:szCs w:val="24"/>
        </w:rPr>
        <w:t xml:space="preserve"> € </w:t>
      </w:r>
      <w:r>
        <w:rPr>
          <w:sz w:val="24"/>
          <w:szCs w:val="24"/>
        </w:rPr>
        <w:t>na rekonštrukcie kuchyne v</w:t>
      </w:r>
      <w:r w:rsidR="00E367BB">
        <w:rPr>
          <w:sz w:val="24"/>
          <w:szCs w:val="24"/>
        </w:rPr>
        <w:t> </w:t>
      </w:r>
      <w:r>
        <w:rPr>
          <w:sz w:val="24"/>
          <w:szCs w:val="24"/>
        </w:rPr>
        <w:t>KD</w:t>
      </w:r>
    </w:p>
    <w:p w:rsidR="00E367BB" w:rsidRDefault="00E367BB" w:rsidP="00945059">
      <w:pPr>
        <w:pStyle w:val="Odsekzoznamu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3 306,00 € na rozšírenie obecnej kanalizácie</w:t>
      </w:r>
    </w:p>
    <w:p w:rsidR="00945059" w:rsidRDefault="00BF4A13" w:rsidP="00945059">
      <w:pPr>
        <w:pStyle w:val="Odsekzoznamu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2 555,96 € </w:t>
      </w:r>
      <w:r w:rsidR="00E367BB">
        <w:rPr>
          <w:sz w:val="24"/>
          <w:szCs w:val="24"/>
        </w:rPr>
        <w:t>na rekonštrukciu kúrenia v KD</w:t>
      </w:r>
    </w:p>
    <w:p w:rsidR="00E367BB" w:rsidRDefault="00E367BB" w:rsidP="00945059">
      <w:pPr>
        <w:pStyle w:val="Odsekzoznamu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2 605,20 € na vybavenie kuchyne v KD digestorom a odsávaním pár</w:t>
      </w:r>
    </w:p>
    <w:p w:rsidR="00945059" w:rsidRDefault="00E367BB" w:rsidP="00945059">
      <w:pPr>
        <w:pStyle w:val="Odsekzoznamu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3 900,00 € na rekonštrukciu MK v časti obce </w:t>
      </w:r>
      <w:proofErr w:type="spellStart"/>
      <w:r>
        <w:rPr>
          <w:sz w:val="24"/>
          <w:szCs w:val="24"/>
        </w:rPr>
        <w:t>Paseky</w:t>
      </w:r>
      <w:proofErr w:type="spellEnd"/>
    </w:p>
    <w:p w:rsidR="00945059" w:rsidRDefault="00945059" w:rsidP="00ED4800">
      <w:pPr>
        <w:spacing w:line="276" w:lineRule="auto"/>
        <w:ind w:left="0"/>
        <w:rPr>
          <w:sz w:val="24"/>
          <w:szCs w:val="24"/>
        </w:rPr>
      </w:pPr>
    </w:p>
    <w:p w:rsidR="00945059" w:rsidRDefault="00945059" w:rsidP="00ED4800">
      <w:pPr>
        <w:spacing w:line="276" w:lineRule="auto"/>
        <w:ind w:left="0"/>
        <w:rPr>
          <w:sz w:val="24"/>
          <w:szCs w:val="24"/>
        </w:rPr>
      </w:pPr>
    </w:p>
    <w:p w:rsidR="00ED4800" w:rsidRDefault="00ED4800" w:rsidP="00ED4800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V Plaveckom Petre, </w:t>
      </w:r>
      <w:r w:rsidR="00924762">
        <w:rPr>
          <w:sz w:val="24"/>
          <w:szCs w:val="24"/>
        </w:rPr>
        <w:t xml:space="preserve">26.septembra </w:t>
      </w:r>
      <w:r w:rsidR="00A92F36">
        <w:rPr>
          <w:sz w:val="24"/>
          <w:szCs w:val="24"/>
        </w:rPr>
        <w:t xml:space="preserve"> 201</w:t>
      </w:r>
      <w:r w:rsidR="002B6CA5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              Alexandra </w:t>
      </w:r>
      <w:proofErr w:type="spellStart"/>
      <w:r>
        <w:rPr>
          <w:sz w:val="24"/>
          <w:szCs w:val="24"/>
        </w:rPr>
        <w:t>Mičová</w:t>
      </w:r>
      <w:proofErr w:type="spellEnd"/>
    </w:p>
    <w:p w:rsidR="002E59E7" w:rsidRPr="00ED4800" w:rsidRDefault="00ED4800" w:rsidP="00ED4800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24762">
        <w:rPr>
          <w:sz w:val="24"/>
          <w:szCs w:val="24"/>
        </w:rPr>
        <w:t xml:space="preserve">             </w:t>
      </w:r>
      <w:bookmarkStart w:id="0" w:name="_GoBack"/>
      <w:bookmarkEnd w:id="0"/>
      <w:r>
        <w:rPr>
          <w:sz w:val="24"/>
          <w:szCs w:val="24"/>
        </w:rPr>
        <w:t xml:space="preserve">   hlavná kontrolórka obce</w:t>
      </w:r>
    </w:p>
    <w:sectPr w:rsidR="002E59E7" w:rsidRPr="00ED4800" w:rsidSect="00CA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92B"/>
    <w:multiLevelType w:val="hybridMultilevel"/>
    <w:tmpl w:val="097C2A8A"/>
    <w:lvl w:ilvl="0" w:tplc="041B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3A24375"/>
    <w:multiLevelType w:val="hybridMultilevel"/>
    <w:tmpl w:val="6778EF64"/>
    <w:lvl w:ilvl="0" w:tplc="7C2AD1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25FD"/>
    <w:multiLevelType w:val="hybridMultilevel"/>
    <w:tmpl w:val="23329F84"/>
    <w:lvl w:ilvl="0" w:tplc="041B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2B21938"/>
    <w:multiLevelType w:val="hybridMultilevel"/>
    <w:tmpl w:val="11646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8505F"/>
    <w:multiLevelType w:val="hybridMultilevel"/>
    <w:tmpl w:val="EBE44650"/>
    <w:lvl w:ilvl="0" w:tplc="041B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57F17B6F"/>
    <w:multiLevelType w:val="hybridMultilevel"/>
    <w:tmpl w:val="0166F4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9190F"/>
    <w:multiLevelType w:val="hybridMultilevel"/>
    <w:tmpl w:val="AD227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3219C"/>
    <w:multiLevelType w:val="hybridMultilevel"/>
    <w:tmpl w:val="0F30E2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87D94"/>
    <w:multiLevelType w:val="hybridMultilevel"/>
    <w:tmpl w:val="E7123A5E"/>
    <w:lvl w:ilvl="0" w:tplc="55A899D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E7"/>
    <w:rsid w:val="00000A71"/>
    <w:rsid w:val="00013C2F"/>
    <w:rsid w:val="00040AA9"/>
    <w:rsid w:val="0004391A"/>
    <w:rsid w:val="0005299F"/>
    <w:rsid w:val="00056147"/>
    <w:rsid w:val="000679E9"/>
    <w:rsid w:val="00072585"/>
    <w:rsid w:val="00075337"/>
    <w:rsid w:val="00075B46"/>
    <w:rsid w:val="000B43DC"/>
    <w:rsid w:val="000B6AA2"/>
    <w:rsid w:val="000C5BAD"/>
    <w:rsid w:val="000E0E5D"/>
    <w:rsid w:val="000E139C"/>
    <w:rsid w:val="000E2149"/>
    <w:rsid w:val="000E3BB5"/>
    <w:rsid w:val="0014016C"/>
    <w:rsid w:val="0014374C"/>
    <w:rsid w:val="0014525B"/>
    <w:rsid w:val="0014682C"/>
    <w:rsid w:val="001542C6"/>
    <w:rsid w:val="00192ACA"/>
    <w:rsid w:val="00193193"/>
    <w:rsid w:val="00194635"/>
    <w:rsid w:val="001A3C18"/>
    <w:rsid w:val="001B0090"/>
    <w:rsid w:val="001B7B6D"/>
    <w:rsid w:val="002058C7"/>
    <w:rsid w:val="002169F0"/>
    <w:rsid w:val="0022759B"/>
    <w:rsid w:val="00227C0C"/>
    <w:rsid w:val="00242F92"/>
    <w:rsid w:val="0029358D"/>
    <w:rsid w:val="002B1945"/>
    <w:rsid w:val="002B2B11"/>
    <w:rsid w:val="002B6CA5"/>
    <w:rsid w:val="002D58F8"/>
    <w:rsid w:val="002D60C0"/>
    <w:rsid w:val="002E59E7"/>
    <w:rsid w:val="002E5C0C"/>
    <w:rsid w:val="002F126F"/>
    <w:rsid w:val="00313289"/>
    <w:rsid w:val="003631B5"/>
    <w:rsid w:val="0036750E"/>
    <w:rsid w:val="00387C28"/>
    <w:rsid w:val="00387FB8"/>
    <w:rsid w:val="0039047A"/>
    <w:rsid w:val="00390672"/>
    <w:rsid w:val="00390A34"/>
    <w:rsid w:val="003D7D06"/>
    <w:rsid w:val="003E6E01"/>
    <w:rsid w:val="003F6798"/>
    <w:rsid w:val="00436693"/>
    <w:rsid w:val="00461856"/>
    <w:rsid w:val="00462881"/>
    <w:rsid w:val="00472E7A"/>
    <w:rsid w:val="004A2460"/>
    <w:rsid w:val="004B6773"/>
    <w:rsid w:val="004D2886"/>
    <w:rsid w:val="00506F56"/>
    <w:rsid w:val="005101DD"/>
    <w:rsid w:val="00521940"/>
    <w:rsid w:val="005605F5"/>
    <w:rsid w:val="00567ED8"/>
    <w:rsid w:val="00594725"/>
    <w:rsid w:val="005B0DA6"/>
    <w:rsid w:val="005B1968"/>
    <w:rsid w:val="005B6A2B"/>
    <w:rsid w:val="005C4BFC"/>
    <w:rsid w:val="005D7B03"/>
    <w:rsid w:val="005E0300"/>
    <w:rsid w:val="00601A39"/>
    <w:rsid w:val="0060225C"/>
    <w:rsid w:val="00654728"/>
    <w:rsid w:val="00655D44"/>
    <w:rsid w:val="00692A51"/>
    <w:rsid w:val="00694E9E"/>
    <w:rsid w:val="006B3472"/>
    <w:rsid w:val="006B56F3"/>
    <w:rsid w:val="006C0E29"/>
    <w:rsid w:val="006E5566"/>
    <w:rsid w:val="00717855"/>
    <w:rsid w:val="00723858"/>
    <w:rsid w:val="007A3874"/>
    <w:rsid w:val="007A4D12"/>
    <w:rsid w:val="007C14DB"/>
    <w:rsid w:val="007D3ACC"/>
    <w:rsid w:val="008271E1"/>
    <w:rsid w:val="00844D89"/>
    <w:rsid w:val="00851096"/>
    <w:rsid w:val="008667C1"/>
    <w:rsid w:val="00875015"/>
    <w:rsid w:val="00880DA7"/>
    <w:rsid w:val="008D1FAF"/>
    <w:rsid w:val="008D3C4D"/>
    <w:rsid w:val="008F6D32"/>
    <w:rsid w:val="009064FA"/>
    <w:rsid w:val="009152A5"/>
    <w:rsid w:val="00923F59"/>
    <w:rsid w:val="00924762"/>
    <w:rsid w:val="00945059"/>
    <w:rsid w:val="00952784"/>
    <w:rsid w:val="009B4D71"/>
    <w:rsid w:val="009B72C9"/>
    <w:rsid w:val="009C0A61"/>
    <w:rsid w:val="009E4801"/>
    <w:rsid w:val="009E4C22"/>
    <w:rsid w:val="00A07E6C"/>
    <w:rsid w:val="00A10E4E"/>
    <w:rsid w:val="00A322F7"/>
    <w:rsid w:val="00A4778C"/>
    <w:rsid w:val="00A638EC"/>
    <w:rsid w:val="00A705FA"/>
    <w:rsid w:val="00A92F36"/>
    <w:rsid w:val="00AB5423"/>
    <w:rsid w:val="00AC34D1"/>
    <w:rsid w:val="00AE6F10"/>
    <w:rsid w:val="00B546B5"/>
    <w:rsid w:val="00B723BD"/>
    <w:rsid w:val="00B80012"/>
    <w:rsid w:val="00B95412"/>
    <w:rsid w:val="00BA4967"/>
    <w:rsid w:val="00BD04CB"/>
    <w:rsid w:val="00BE5FD6"/>
    <w:rsid w:val="00BE7A24"/>
    <w:rsid w:val="00BF4A13"/>
    <w:rsid w:val="00C44982"/>
    <w:rsid w:val="00C934B4"/>
    <w:rsid w:val="00CA6DD6"/>
    <w:rsid w:val="00CC1FD2"/>
    <w:rsid w:val="00CC5BF4"/>
    <w:rsid w:val="00CC765A"/>
    <w:rsid w:val="00CD2289"/>
    <w:rsid w:val="00D22C4D"/>
    <w:rsid w:val="00D24E14"/>
    <w:rsid w:val="00D47DA0"/>
    <w:rsid w:val="00D6257F"/>
    <w:rsid w:val="00D736FD"/>
    <w:rsid w:val="00D76AB8"/>
    <w:rsid w:val="00D8053A"/>
    <w:rsid w:val="00D81839"/>
    <w:rsid w:val="00D8607C"/>
    <w:rsid w:val="00D90DB8"/>
    <w:rsid w:val="00D92320"/>
    <w:rsid w:val="00DA7DED"/>
    <w:rsid w:val="00DB10DB"/>
    <w:rsid w:val="00DC2CAC"/>
    <w:rsid w:val="00DF277A"/>
    <w:rsid w:val="00E11B25"/>
    <w:rsid w:val="00E13E8B"/>
    <w:rsid w:val="00E32476"/>
    <w:rsid w:val="00E367BB"/>
    <w:rsid w:val="00E73003"/>
    <w:rsid w:val="00E7570C"/>
    <w:rsid w:val="00E846BF"/>
    <w:rsid w:val="00E912AE"/>
    <w:rsid w:val="00E917B8"/>
    <w:rsid w:val="00EA2BA6"/>
    <w:rsid w:val="00ED208F"/>
    <w:rsid w:val="00ED4800"/>
    <w:rsid w:val="00F06301"/>
    <w:rsid w:val="00F414B8"/>
    <w:rsid w:val="00F44657"/>
    <w:rsid w:val="00F7158B"/>
    <w:rsid w:val="00F92E77"/>
    <w:rsid w:val="00FA636C"/>
    <w:rsid w:val="00FE343D"/>
    <w:rsid w:val="00FE455D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CD173-AFD0-433F-95F0-0716C619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6D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0DB8"/>
    <w:pPr>
      <w:contextualSpacing/>
    </w:pPr>
  </w:style>
  <w:style w:type="table" w:styleId="Mriekatabuky">
    <w:name w:val="Table Grid"/>
    <w:basedOn w:val="Normlnatabuka"/>
    <w:uiPriority w:val="59"/>
    <w:rsid w:val="008D1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A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531614-B15B-480A-907D-8794ED44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Polakova</dc:creator>
  <cp:keywords/>
  <dc:description/>
  <cp:lastModifiedBy>Obec</cp:lastModifiedBy>
  <cp:revision>2</cp:revision>
  <cp:lastPrinted>2016-10-13T09:34:00Z</cp:lastPrinted>
  <dcterms:created xsi:type="dcterms:W3CDTF">2016-10-13T09:35:00Z</dcterms:created>
  <dcterms:modified xsi:type="dcterms:W3CDTF">2016-10-13T09:35:00Z</dcterms:modified>
</cp:coreProperties>
</file>